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653E" w14:textId="77777777" w:rsidR="00AC7130" w:rsidRDefault="00AC7130" w:rsidP="00B40D99">
      <w:pPr>
        <w:tabs>
          <w:tab w:val="center" w:pos="5233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14:paraId="1D8BB0CE" w14:textId="74083B51" w:rsidR="00A01678" w:rsidRPr="009012E4" w:rsidRDefault="00A80390" w:rsidP="009012E4">
      <w:pPr>
        <w:tabs>
          <w:tab w:val="center" w:pos="5233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012E4">
        <w:rPr>
          <w:rFonts w:ascii="Arial" w:hAnsi="Arial" w:cs="Arial"/>
          <w:b/>
          <w:sz w:val="28"/>
          <w:szCs w:val="28"/>
        </w:rPr>
        <w:t>Post 16 Conference 201</w:t>
      </w:r>
      <w:r w:rsidR="006C31A5">
        <w:rPr>
          <w:rFonts w:ascii="Arial" w:hAnsi="Arial" w:cs="Arial"/>
          <w:b/>
          <w:sz w:val="28"/>
          <w:szCs w:val="28"/>
        </w:rPr>
        <w:t>9</w:t>
      </w:r>
    </w:p>
    <w:p w14:paraId="54F63C53" w14:textId="29447607" w:rsidR="0084406F" w:rsidRPr="0016642A" w:rsidRDefault="00A01678" w:rsidP="009012E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6642A">
        <w:rPr>
          <w:rFonts w:ascii="Arial" w:hAnsi="Arial" w:cs="Arial"/>
          <w:sz w:val="20"/>
          <w:szCs w:val="20"/>
        </w:rPr>
        <w:t xml:space="preserve">Venue: </w:t>
      </w:r>
      <w:r w:rsidR="009F63D6">
        <w:rPr>
          <w:rFonts w:ascii="Arial" w:hAnsi="Arial" w:cs="Arial"/>
          <w:sz w:val="20"/>
          <w:szCs w:val="20"/>
        </w:rPr>
        <w:t>LACE Conference Centre</w:t>
      </w:r>
      <w:r w:rsidR="009012E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012E4" w:rsidRPr="009012E4">
        <w:rPr>
          <w:rFonts w:ascii="Arial" w:hAnsi="Arial" w:cs="Arial"/>
          <w:sz w:val="20"/>
          <w:szCs w:val="20"/>
        </w:rPr>
        <w:t>Croxteth</w:t>
      </w:r>
      <w:proofErr w:type="spellEnd"/>
      <w:r w:rsidR="009012E4" w:rsidRPr="009012E4">
        <w:rPr>
          <w:rFonts w:ascii="Arial" w:hAnsi="Arial" w:cs="Arial"/>
          <w:sz w:val="20"/>
          <w:szCs w:val="20"/>
        </w:rPr>
        <w:t xml:space="preserve"> Dr</w:t>
      </w:r>
      <w:r w:rsidR="009012E4">
        <w:rPr>
          <w:rFonts w:ascii="Arial" w:hAnsi="Arial" w:cs="Arial"/>
          <w:sz w:val="20"/>
          <w:szCs w:val="20"/>
        </w:rPr>
        <w:t>ive</w:t>
      </w:r>
      <w:r w:rsidR="009012E4" w:rsidRPr="009012E4">
        <w:rPr>
          <w:rFonts w:ascii="Arial" w:hAnsi="Arial" w:cs="Arial"/>
          <w:sz w:val="20"/>
          <w:szCs w:val="20"/>
        </w:rPr>
        <w:t>, Sefton Park, Liverpool L17 1AA</w:t>
      </w:r>
    </w:p>
    <w:p w14:paraId="1D8BB0D1" w14:textId="2EF726C9" w:rsidR="00A01678" w:rsidRPr="0016642A" w:rsidRDefault="00A01678" w:rsidP="009012E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6642A">
        <w:rPr>
          <w:rFonts w:ascii="Arial" w:hAnsi="Arial" w:cs="Arial"/>
          <w:sz w:val="20"/>
          <w:szCs w:val="20"/>
        </w:rPr>
        <w:t xml:space="preserve">Date: </w:t>
      </w:r>
      <w:r w:rsidR="006C31A5">
        <w:rPr>
          <w:rFonts w:ascii="Arial" w:hAnsi="Arial" w:cs="Arial"/>
          <w:sz w:val="20"/>
          <w:szCs w:val="20"/>
        </w:rPr>
        <w:t>Thursday</w:t>
      </w:r>
      <w:r w:rsidR="009F63D6">
        <w:rPr>
          <w:rFonts w:ascii="Arial" w:hAnsi="Arial" w:cs="Arial"/>
          <w:sz w:val="20"/>
          <w:szCs w:val="20"/>
        </w:rPr>
        <w:t xml:space="preserve"> 4</w:t>
      </w:r>
      <w:r w:rsidR="009F63D6" w:rsidRPr="009F63D6">
        <w:rPr>
          <w:rFonts w:ascii="Arial" w:hAnsi="Arial" w:cs="Arial"/>
          <w:sz w:val="20"/>
          <w:szCs w:val="20"/>
          <w:vertAlign w:val="superscript"/>
        </w:rPr>
        <w:t>th</w:t>
      </w:r>
      <w:r w:rsidR="009F63D6">
        <w:rPr>
          <w:rFonts w:ascii="Arial" w:hAnsi="Arial" w:cs="Arial"/>
          <w:sz w:val="20"/>
          <w:szCs w:val="20"/>
        </w:rPr>
        <w:t xml:space="preserve"> July 201</w:t>
      </w:r>
      <w:r w:rsidR="00A4064A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</w:p>
    <w:p w14:paraId="1D8BB0D2" w14:textId="73C4CA82" w:rsidR="00A01678" w:rsidRDefault="00A01678" w:rsidP="009012E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6642A">
        <w:rPr>
          <w:rFonts w:ascii="Arial" w:hAnsi="Arial" w:cs="Arial"/>
          <w:sz w:val="20"/>
          <w:szCs w:val="20"/>
        </w:rPr>
        <w:t>Time:</w:t>
      </w:r>
      <w:r w:rsidR="00EF6811" w:rsidRPr="0016642A">
        <w:rPr>
          <w:rFonts w:ascii="Arial" w:hAnsi="Arial" w:cs="Arial"/>
          <w:sz w:val="20"/>
          <w:szCs w:val="20"/>
        </w:rPr>
        <w:t xml:space="preserve"> </w:t>
      </w:r>
      <w:r w:rsidR="00E7245D">
        <w:rPr>
          <w:rFonts w:ascii="Arial" w:hAnsi="Arial" w:cs="Arial"/>
          <w:sz w:val="20"/>
          <w:szCs w:val="20"/>
        </w:rPr>
        <w:t xml:space="preserve">Refreshments from </w:t>
      </w:r>
      <w:r w:rsidR="00AC76CA">
        <w:rPr>
          <w:rFonts w:ascii="Arial" w:hAnsi="Arial" w:cs="Arial"/>
          <w:sz w:val="20"/>
          <w:szCs w:val="20"/>
        </w:rPr>
        <w:t>8.</w:t>
      </w:r>
      <w:r w:rsidR="00E7245D">
        <w:rPr>
          <w:rFonts w:ascii="Arial" w:hAnsi="Arial" w:cs="Arial"/>
          <w:sz w:val="20"/>
          <w:szCs w:val="20"/>
        </w:rPr>
        <w:t>30</w:t>
      </w:r>
      <w:r w:rsidR="006F0C20" w:rsidRPr="0016642A">
        <w:rPr>
          <w:rFonts w:ascii="Arial" w:hAnsi="Arial" w:cs="Arial"/>
          <w:sz w:val="20"/>
          <w:szCs w:val="20"/>
        </w:rPr>
        <w:t xml:space="preserve">am for </w:t>
      </w:r>
      <w:r w:rsidR="00DC3A5C">
        <w:rPr>
          <w:rFonts w:ascii="Arial" w:hAnsi="Arial" w:cs="Arial"/>
          <w:sz w:val="20"/>
          <w:szCs w:val="20"/>
        </w:rPr>
        <w:t>an 8.45</w:t>
      </w:r>
      <w:r w:rsidR="007E7952">
        <w:rPr>
          <w:rFonts w:ascii="Arial" w:hAnsi="Arial" w:cs="Arial"/>
          <w:sz w:val="20"/>
          <w:szCs w:val="20"/>
        </w:rPr>
        <w:t>am</w:t>
      </w:r>
      <w:r w:rsidR="006F0C20" w:rsidRPr="0016642A">
        <w:rPr>
          <w:rFonts w:ascii="Arial" w:hAnsi="Arial" w:cs="Arial"/>
          <w:sz w:val="20"/>
          <w:szCs w:val="20"/>
        </w:rPr>
        <w:t xml:space="preserve"> start</w:t>
      </w:r>
      <w:r w:rsidR="00E7245D">
        <w:rPr>
          <w:rFonts w:ascii="Arial" w:hAnsi="Arial" w:cs="Arial"/>
          <w:sz w:val="20"/>
          <w:szCs w:val="20"/>
        </w:rPr>
        <w:t>, ending at</w:t>
      </w:r>
      <w:r w:rsidR="006F0C20" w:rsidRPr="0016642A">
        <w:rPr>
          <w:rFonts w:ascii="Arial" w:hAnsi="Arial" w:cs="Arial"/>
          <w:sz w:val="20"/>
          <w:szCs w:val="20"/>
        </w:rPr>
        <w:t xml:space="preserve"> 3.</w:t>
      </w:r>
      <w:r w:rsidR="002B147C">
        <w:rPr>
          <w:rFonts w:ascii="Arial" w:hAnsi="Arial" w:cs="Arial"/>
          <w:sz w:val="20"/>
          <w:szCs w:val="20"/>
        </w:rPr>
        <w:t>45</w:t>
      </w:r>
      <w:r w:rsidR="006F0C20" w:rsidRPr="0016642A">
        <w:rPr>
          <w:rFonts w:ascii="Arial" w:hAnsi="Arial" w:cs="Arial"/>
          <w:sz w:val="20"/>
          <w:szCs w:val="20"/>
        </w:rPr>
        <w:t>pm</w:t>
      </w:r>
    </w:p>
    <w:p w14:paraId="5D43993A" w14:textId="32EE9B25" w:rsidR="009041FA" w:rsidRDefault="00100EB8" w:rsidP="009012E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00EB8">
        <w:rPr>
          <w:rFonts w:ascii="Arial" w:hAnsi="Arial" w:cs="Arial"/>
          <w:sz w:val="20"/>
          <w:szCs w:val="20"/>
        </w:rPr>
        <w:t>Cost: £7</w:t>
      </w:r>
      <w:r>
        <w:rPr>
          <w:rFonts w:ascii="Arial" w:hAnsi="Arial" w:cs="Arial"/>
          <w:sz w:val="20"/>
          <w:szCs w:val="20"/>
        </w:rPr>
        <w:t xml:space="preserve">0 per delegate </w:t>
      </w:r>
      <w:r w:rsidR="009041FA" w:rsidRPr="00100EB8">
        <w:rPr>
          <w:rFonts w:ascii="Arial" w:hAnsi="Arial" w:cs="Arial"/>
          <w:sz w:val="20"/>
          <w:szCs w:val="20"/>
        </w:rPr>
        <w:t xml:space="preserve">to include refreshments, lunch and resources </w:t>
      </w:r>
    </w:p>
    <w:p w14:paraId="06C2A54C" w14:textId="062D4257" w:rsidR="00862321" w:rsidRPr="00862321" w:rsidRDefault="00862321" w:rsidP="009012E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62321">
        <w:rPr>
          <w:rFonts w:ascii="Arial" w:hAnsi="Arial" w:cs="Arial"/>
          <w:b/>
          <w:sz w:val="20"/>
          <w:szCs w:val="20"/>
        </w:rPr>
        <w:t xml:space="preserve">Please register for attendance via this link </w:t>
      </w:r>
      <w:hyperlink r:id="rId8" w:history="1">
        <w:r w:rsidRPr="00862321">
          <w:rPr>
            <w:rStyle w:val="Hyperlink"/>
            <w:rFonts w:ascii="Arial" w:hAnsi="Arial" w:cs="Arial"/>
            <w:b/>
            <w:sz w:val="20"/>
            <w:szCs w:val="20"/>
          </w:rPr>
          <w:t>http://w.pfrms.co/80xo8</w:t>
        </w:r>
      </w:hyperlink>
      <w:r w:rsidRPr="00862321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4"/>
        <w:gridCol w:w="5309"/>
        <w:gridCol w:w="3255"/>
      </w:tblGrid>
      <w:tr w:rsidR="00D63DC0" w:rsidRPr="0016642A" w14:paraId="1D8BB0F8" w14:textId="77777777" w:rsidTr="007B5955">
        <w:tc>
          <w:tcPr>
            <w:tcW w:w="2204" w:type="dxa"/>
          </w:tcPr>
          <w:p w14:paraId="1D8BB0F4" w14:textId="77777777" w:rsidR="00C01C41" w:rsidRPr="0016642A" w:rsidRDefault="00C01C41" w:rsidP="00A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1FFE4D" w14:textId="77777777" w:rsidR="00D63DC0" w:rsidRDefault="00D63DC0" w:rsidP="00A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42A">
              <w:rPr>
                <w:rFonts w:ascii="Arial" w:hAnsi="Arial" w:cs="Arial"/>
                <w:sz w:val="20"/>
                <w:szCs w:val="20"/>
              </w:rPr>
              <w:t>Agenda</w:t>
            </w:r>
            <w:r w:rsidR="00F841E9" w:rsidRPr="0016642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D8BB0F5" w14:textId="77777777" w:rsidR="00AC7130" w:rsidRPr="0016642A" w:rsidRDefault="00AC7130" w:rsidP="00AC7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9" w:type="dxa"/>
          </w:tcPr>
          <w:p w14:paraId="1D8BB0F6" w14:textId="5B99696D" w:rsidR="00D63DC0" w:rsidRPr="0016642A" w:rsidRDefault="00D63DC0" w:rsidP="00A01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14:paraId="1D8BB0F7" w14:textId="77777777" w:rsidR="00D63DC0" w:rsidRPr="0016642A" w:rsidRDefault="00D63DC0" w:rsidP="00A016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06F" w:rsidRPr="0016642A" w14:paraId="1D8BB107" w14:textId="77777777" w:rsidTr="006B6FE7">
        <w:trPr>
          <w:trHeight w:val="742"/>
        </w:trPr>
        <w:tc>
          <w:tcPr>
            <w:tcW w:w="2204" w:type="dxa"/>
            <w:vAlign w:val="center"/>
          </w:tcPr>
          <w:p w14:paraId="1D8BB104" w14:textId="1119447F" w:rsidR="0084406F" w:rsidRPr="0016642A" w:rsidRDefault="00DC3A5C" w:rsidP="006B6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8.45 -8.50</w:t>
            </w:r>
          </w:p>
        </w:tc>
        <w:tc>
          <w:tcPr>
            <w:tcW w:w="5309" w:type="dxa"/>
            <w:vAlign w:val="center"/>
          </w:tcPr>
          <w:p w14:paraId="1D8BB105" w14:textId="04B5133D" w:rsidR="00BD0055" w:rsidRPr="00A80390" w:rsidRDefault="002608AF" w:rsidP="007B5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Welcome</w:t>
            </w:r>
          </w:p>
        </w:tc>
        <w:tc>
          <w:tcPr>
            <w:tcW w:w="3255" w:type="dxa"/>
            <w:vAlign w:val="center"/>
          </w:tcPr>
          <w:p w14:paraId="19682FF4" w14:textId="77777777" w:rsidR="00EC3674" w:rsidRDefault="00EC3674" w:rsidP="007B5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649B45" w14:textId="186C0C9C" w:rsidR="00AC7130" w:rsidRDefault="004109A2" w:rsidP="007B5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 Warren, </w:t>
            </w:r>
            <w:r w:rsidRPr="004109A2">
              <w:rPr>
                <w:rFonts w:ascii="Arial" w:hAnsi="Arial" w:cs="Arial"/>
                <w:sz w:val="20"/>
                <w:szCs w:val="20"/>
              </w:rPr>
              <w:t>Diocesan Director of Schools and Colleges</w:t>
            </w:r>
          </w:p>
          <w:p w14:paraId="1D8BB106" w14:textId="042C6D61" w:rsidR="009D4CD9" w:rsidRPr="0016642A" w:rsidRDefault="009D4CD9" w:rsidP="007B5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8AF" w:rsidRPr="00C97EAB" w14:paraId="19F3B4D0" w14:textId="77777777" w:rsidTr="006B6FE7">
        <w:tc>
          <w:tcPr>
            <w:tcW w:w="2204" w:type="dxa"/>
            <w:vAlign w:val="center"/>
          </w:tcPr>
          <w:p w14:paraId="70AA0120" w14:textId="397DC277" w:rsidR="002608AF" w:rsidRDefault="00DC3A5C" w:rsidP="006B6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8.50</w:t>
            </w:r>
            <w:r w:rsidR="002608A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335E4">
              <w:rPr>
                <w:rFonts w:ascii="Arial" w:hAnsi="Arial" w:cs="Arial"/>
                <w:sz w:val="20"/>
                <w:szCs w:val="20"/>
              </w:rPr>
              <w:t>10.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309" w:type="dxa"/>
            <w:vAlign w:val="center"/>
          </w:tcPr>
          <w:p w14:paraId="38CCADFB" w14:textId="77777777" w:rsidR="00DD4A0C" w:rsidRDefault="00DD4A0C" w:rsidP="00DD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2753F1" w14:textId="77777777" w:rsidR="002608AF" w:rsidRDefault="00DD4A0C" w:rsidP="00DD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Ofsted Framework and Implications for Post 16 Education</w:t>
            </w:r>
          </w:p>
          <w:p w14:paraId="44FA0F0D" w14:textId="0E40FC9A" w:rsidR="00DD4A0C" w:rsidRDefault="00DD4A0C" w:rsidP="00DD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vAlign w:val="center"/>
          </w:tcPr>
          <w:p w14:paraId="48204B40" w14:textId="08CCF993" w:rsidR="002608AF" w:rsidRPr="007B3F13" w:rsidRDefault="00C97EAB" w:rsidP="00B15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F13">
              <w:rPr>
                <w:rFonts w:ascii="Arial" w:hAnsi="Arial" w:cs="Arial"/>
                <w:sz w:val="20"/>
                <w:szCs w:val="20"/>
              </w:rPr>
              <w:t>Karl Smith</w:t>
            </w:r>
            <w:r w:rsidR="00B15866" w:rsidRPr="007B3F13">
              <w:rPr>
                <w:rFonts w:ascii="Arial" w:hAnsi="Arial" w:cs="Arial"/>
                <w:sz w:val="20"/>
                <w:szCs w:val="20"/>
              </w:rPr>
              <w:t xml:space="preserve">, Deputy Principal </w:t>
            </w:r>
            <w:r w:rsidRPr="007B3F13">
              <w:rPr>
                <w:rFonts w:ascii="Arial" w:hAnsi="Arial" w:cs="Arial"/>
                <w:sz w:val="20"/>
                <w:szCs w:val="20"/>
              </w:rPr>
              <w:t xml:space="preserve">and Janet </w:t>
            </w:r>
            <w:proofErr w:type="spellStart"/>
            <w:r w:rsidRPr="007B3F13">
              <w:rPr>
                <w:rFonts w:ascii="Arial" w:hAnsi="Arial" w:cs="Arial"/>
                <w:sz w:val="20"/>
                <w:szCs w:val="20"/>
              </w:rPr>
              <w:t>Gate</w:t>
            </w:r>
            <w:r w:rsidR="00B15866" w:rsidRPr="007B3F13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 w:rsidR="00B15866" w:rsidRPr="007B3F13">
              <w:rPr>
                <w:rFonts w:ascii="Arial" w:hAnsi="Arial" w:cs="Arial"/>
                <w:sz w:val="20"/>
                <w:szCs w:val="20"/>
              </w:rPr>
              <w:t xml:space="preserve">, Senior Leadership Team at </w:t>
            </w:r>
            <w:r w:rsidRPr="007B3F13">
              <w:rPr>
                <w:rFonts w:ascii="Arial" w:hAnsi="Arial" w:cs="Arial"/>
                <w:sz w:val="20"/>
                <w:szCs w:val="20"/>
              </w:rPr>
              <w:t>Carmel College</w:t>
            </w:r>
          </w:p>
        </w:tc>
      </w:tr>
      <w:tr w:rsidR="00CB665A" w:rsidRPr="0016642A" w14:paraId="04275ABF" w14:textId="77777777" w:rsidTr="006B6FE7">
        <w:tc>
          <w:tcPr>
            <w:tcW w:w="2204" w:type="dxa"/>
            <w:vAlign w:val="center"/>
          </w:tcPr>
          <w:p w14:paraId="02123E17" w14:textId="7125566F" w:rsidR="00CB665A" w:rsidRDefault="006B7C04" w:rsidP="006B6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</w:t>
            </w:r>
            <w:r w:rsidR="00B15866">
              <w:rPr>
                <w:rFonts w:ascii="Arial" w:hAnsi="Arial" w:cs="Arial"/>
                <w:sz w:val="20"/>
                <w:szCs w:val="20"/>
              </w:rPr>
              <w:t>0</w:t>
            </w:r>
            <w:r w:rsidR="00CB665A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E786C">
              <w:rPr>
                <w:rFonts w:ascii="Arial" w:hAnsi="Arial" w:cs="Arial"/>
                <w:sz w:val="20"/>
                <w:szCs w:val="20"/>
              </w:rPr>
              <w:t>4</w:t>
            </w:r>
            <w:r w:rsidR="00B1586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09" w:type="dxa"/>
            <w:vAlign w:val="center"/>
          </w:tcPr>
          <w:p w14:paraId="1F3B4E14" w14:textId="77777777" w:rsidR="00CB665A" w:rsidRDefault="00CB665A" w:rsidP="007B5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534D1" w14:textId="77777777" w:rsidR="00DD4A0C" w:rsidRDefault="00DD4A0C" w:rsidP="007B5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Exit Process and What is Learnt from Students’ experiences of Sixth Form Life</w:t>
            </w:r>
          </w:p>
          <w:p w14:paraId="10E4AED5" w14:textId="645D2E00" w:rsidR="00DD4A0C" w:rsidRPr="0016642A" w:rsidRDefault="00DD4A0C" w:rsidP="007B5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vAlign w:val="center"/>
          </w:tcPr>
          <w:p w14:paraId="3013D6E2" w14:textId="73EE18F4" w:rsidR="00CB665A" w:rsidRPr="0016642A" w:rsidRDefault="00F92B15" w:rsidP="00C77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Robinson, St Mary’s Catholic High School</w:t>
            </w:r>
          </w:p>
        </w:tc>
      </w:tr>
      <w:tr w:rsidR="00CB665A" w:rsidRPr="0016642A" w14:paraId="1ECD0E8E" w14:textId="77777777" w:rsidTr="006B6FE7">
        <w:trPr>
          <w:trHeight w:val="468"/>
        </w:trPr>
        <w:tc>
          <w:tcPr>
            <w:tcW w:w="2204" w:type="dxa"/>
            <w:vAlign w:val="center"/>
          </w:tcPr>
          <w:p w14:paraId="7C7163E3" w14:textId="77777777" w:rsidR="00A43E2D" w:rsidRDefault="00A43E2D" w:rsidP="006B6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2FDA81" w14:textId="3746DE10" w:rsidR="00A43E2D" w:rsidRDefault="00CB665A" w:rsidP="006B6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B7C04">
              <w:rPr>
                <w:rFonts w:ascii="Arial" w:hAnsi="Arial" w:cs="Arial"/>
                <w:sz w:val="20"/>
                <w:szCs w:val="20"/>
              </w:rPr>
              <w:t>0.</w:t>
            </w:r>
            <w:r w:rsidR="00DE786C">
              <w:rPr>
                <w:rFonts w:ascii="Arial" w:hAnsi="Arial" w:cs="Arial"/>
                <w:sz w:val="20"/>
                <w:szCs w:val="20"/>
              </w:rPr>
              <w:t>4</w:t>
            </w:r>
            <w:r w:rsidR="00B15866">
              <w:rPr>
                <w:rFonts w:ascii="Arial" w:hAnsi="Arial" w:cs="Arial"/>
                <w:sz w:val="20"/>
                <w:szCs w:val="20"/>
              </w:rPr>
              <w:t>0</w:t>
            </w:r>
            <w:r w:rsidR="00856FF2">
              <w:rPr>
                <w:rFonts w:ascii="Arial" w:hAnsi="Arial" w:cs="Arial"/>
                <w:sz w:val="20"/>
                <w:szCs w:val="20"/>
              </w:rPr>
              <w:t xml:space="preserve"> – 11.</w:t>
            </w:r>
            <w:r w:rsidR="00DE786C">
              <w:rPr>
                <w:rFonts w:ascii="Arial" w:hAnsi="Arial" w:cs="Arial"/>
                <w:sz w:val="20"/>
                <w:szCs w:val="20"/>
              </w:rPr>
              <w:t>0</w:t>
            </w:r>
            <w:r w:rsidR="00B15866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62C0FA2D" w14:textId="40DE608D" w:rsidR="00CB665A" w:rsidRPr="0016642A" w:rsidRDefault="00CB665A" w:rsidP="006B6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9" w:type="dxa"/>
            <w:vAlign w:val="center"/>
          </w:tcPr>
          <w:p w14:paraId="18B230D5" w14:textId="77777777" w:rsidR="00A43E2D" w:rsidRDefault="00A43E2D" w:rsidP="007B5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2E1B4C" w14:textId="77777777" w:rsidR="00A43E2D" w:rsidRDefault="00CB665A" w:rsidP="007B5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</w:t>
            </w:r>
          </w:p>
          <w:p w14:paraId="204A77E7" w14:textId="6EDA27A5" w:rsidR="00CB665A" w:rsidRPr="0016642A" w:rsidRDefault="00CB665A" w:rsidP="007B5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vAlign w:val="center"/>
          </w:tcPr>
          <w:p w14:paraId="63E68D71" w14:textId="3AFD12C5" w:rsidR="00CB665A" w:rsidRPr="0016642A" w:rsidRDefault="00CB665A" w:rsidP="007B5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65A" w:rsidRPr="0016642A" w14:paraId="7DACE146" w14:textId="77777777" w:rsidTr="006B6FE7">
        <w:trPr>
          <w:trHeight w:val="676"/>
        </w:trPr>
        <w:tc>
          <w:tcPr>
            <w:tcW w:w="2204" w:type="dxa"/>
            <w:vAlign w:val="center"/>
          </w:tcPr>
          <w:p w14:paraId="086E269D" w14:textId="0DF2E513" w:rsidR="00CB665A" w:rsidRPr="0016642A" w:rsidRDefault="002B147C" w:rsidP="006B6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B665A">
              <w:rPr>
                <w:rFonts w:ascii="Arial" w:hAnsi="Arial" w:cs="Arial"/>
                <w:sz w:val="20"/>
                <w:szCs w:val="20"/>
              </w:rPr>
              <w:t>1</w:t>
            </w:r>
            <w:r w:rsidR="00B15866">
              <w:rPr>
                <w:rFonts w:ascii="Arial" w:hAnsi="Arial" w:cs="Arial"/>
                <w:sz w:val="20"/>
                <w:szCs w:val="20"/>
              </w:rPr>
              <w:t>.</w:t>
            </w:r>
            <w:r w:rsidR="00DE786C">
              <w:rPr>
                <w:rFonts w:ascii="Arial" w:hAnsi="Arial" w:cs="Arial"/>
                <w:sz w:val="20"/>
                <w:szCs w:val="20"/>
              </w:rPr>
              <w:t>0</w:t>
            </w:r>
            <w:r w:rsidR="006B7C04">
              <w:rPr>
                <w:rFonts w:ascii="Arial" w:hAnsi="Arial" w:cs="Arial"/>
                <w:sz w:val="20"/>
                <w:szCs w:val="20"/>
              </w:rPr>
              <w:t>0</w:t>
            </w:r>
            <w:r w:rsidR="00CB665A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B665A">
              <w:rPr>
                <w:rFonts w:ascii="Arial" w:hAnsi="Arial" w:cs="Arial"/>
                <w:sz w:val="20"/>
                <w:szCs w:val="20"/>
              </w:rPr>
              <w:t>.</w:t>
            </w:r>
            <w:r w:rsidR="008F1378">
              <w:rPr>
                <w:rFonts w:ascii="Arial" w:hAnsi="Arial" w:cs="Arial"/>
                <w:sz w:val="20"/>
                <w:szCs w:val="20"/>
              </w:rPr>
              <w:t>2</w:t>
            </w:r>
            <w:r w:rsidR="00856FF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09" w:type="dxa"/>
            <w:vAlign w:val="center"/>
          </w:tcPr>
          <w:p w14:paraId="04CC0824" w14:textId="10E807E7" w:rsidR="00CB665A" w:rsidRPr="006220E0" w:rsidRDefault="00DD4A0C" w:rsidP="002B1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Mental Health and Responding to Sixth Form Students</w:t>
            </w:r>
          </w:p>
        </w:tc>
        <w:tc>
          <w:tcPr>
            <w:tcW w:w="3255" w:type="dxa"/>
            <w:vAlign w:val="center"/>
          </w:tcPr>
          <w:p w14:paraId="2260FBE9" w14:textId="4B45C523" w:rsidR="00DD4A0C" w:rsidRPr="0016642A" w:rsidRDefault="00DD4A0C" w:rsidP="00DD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Merseyside Youth Action</w:t>
            </w:r>
          </w:p>
        </w:tc>
      </w:tr>
      <w:tr w:rsidR="00CB665A" w:rsidRPr="0016642A" w14:paraId="6770A019" w14:textId="77777777" w:rsidTr="006B6FE7">
        <w:trPr>
          <w:trHeight w:val="394"/>
        </w:trPr>
        <w:tc>
          <w:tcPr>
            <w:tcW w:w="2204" w:type="dxa"/>
            <w:vAlign w:val="center"/>
          </w:tcPr>
          <w:p w14:paraId="390D0C48" w14:textId="77777777" w:rsidR="00DD4A0C" w:rsidRDefault="00DD4A0C" w:rsidP="006B6FE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C4A09BB" w14:textId="4C07333F" w:rsidR="00CB665A" w:rsidRDefault="00CB665A" w:rsidP="006B6FE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6E32">
              <w:rPr>
                <w:rFonts w:ascii="Arial" w:hAnsi="Arial" w:cs="Arial"/>
                <w:color w:val="000000" w:themeColor="text1"/>
                <w:sz w:val="20"/>
                <w:szCs w:val="20"/>
              </w:rPr>
              <w:t>12.2</w:t>
            </w:r>
            <w:r w:rsidR="00856FF2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EB6E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1.00</w:t>
            </w:r>
          </w:p>
          <w:p w14:paraId="07D6231D" w14:textId="54B7F2D3" w:rsidR="002B147C" w:rsidRPr="00AF42DF" w:rsidRDefault="002B147C" w:rsidP="006B6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9" w:type="dxa"/>
            <w:vAlign w:val="center"/>
          </w:tcPr>
          <w:p w14:paraId="4EA8B3F8" w14:textId="77777777" w:rsidR="00DD4A0C" w:rsidRDefault="00DD4A0C" w:rsidP="007B5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63F20D" w14:textId="77777777" w:rsidR="00CB665A" w:rsidRDefault="00CB665A" w:rsidP="007B5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</w:t>
            </w:r>
          </w:p>
          <w:p w14:paraId="3D0DB8D2" w14:textId="05D25C6A" w:rsidR="002B147C" w:rsidRPr="00AB73E9" w:rsidRDefault="002B147C" w:rsidP="007B5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vAlign w:val="center"/>
          </w:tcPr>
          <w:p w14:paraId="52782D59" w14:textId="343E744D" w:rsidR="00CB665A" w:rsidRPr="0016642A" w:rsidRDefault="00CB665A" w:rsidP="007B5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65A" w:rsidRPr="0016642A" w14:paraId="1D8BB114" w14:textId="77777777" w:rsidTr="006B6FE7">
        <w:trPr>
          <w:trHeight w:val="588"/>
        </w:trPr>
        <w:tc>
          <w:tcPr>
            <w:tcW w:w="2204" w:type="dxa"/>
            <w:vAlign w:val="center"/>
          </w:tcPr>
          <w:p w14:paraId="1D8BB10F" w14:textId="67DAA212" w:rsidR="00CB665A" w:rsidRPr="000F12D7" w:rsidRDefault="002B147C" w:rsidP="006B6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 – 2.30</w:t>
            </w:r>
          </w:p>
        </w:tc>
        <w:tc>
          <w:tcPr>
            <w:tcW w:w="5309" w:type="dxa"/>
            <w:vAlign w:val="center"/>
          </w:tcPr>
          <w:p w14:paraId="77194C94" w14:textId="77777777" w:rsidR="00DD4A0C" w:rsidRDefault="00DD4A0C" w:rsidP="00D86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9D022B" w14:textId="77777777" w:rsidR="00CB665A" w:rsidRDefault="00DD4A0C" w:rsidP="00D86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Table Discussions and Bring and Brag Session </w:t>
            </w:r>
          </w:p>
          <w:p w14:paraId="1653CDEC" w14:textId="5BD9A55B" w:rsidR="00DD4A0C" w:rsidRDefault="00DD4A0C" w:rsidP="00D86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Focus: Attendance, Behaviour Systems, Preparing KS4 Students for Sixth Form Life, Retention, Monitoring and Interve</w:t>
            </w:r>
            <w:r w:rsidR="00100EB8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tion</w:t>
            </w:r>
          </w:p>
          <w:p w14:paraId="1D8BB112" w14:textId="16CD18A1" w:rsidR="00DD4A0C" w:rsidRPr="00891CBA" w:rsidRDefault="00DD4A0C" w:rsidP="00D86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vAlign w:val="center"/>
          </w:tcPr>
          <w:p w14:paraId="1D8BB113" w14:textId="18B6D4A8" w:rsidR="00CB665A" w:rsidRPr="000F12D7" w:rsidRDefault="00CB665A" w:rsidP="0091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47C" w:rsidRPr="0016642A" w14:paraId="20A2CFCD" w14:textId="77777777" w:rsidTr="006B6FE7">
        <w:trPr>
          <w:trHeight w:val="588"/>
        </w:trPr>
        <w:tc>
          <w:tcPr>
            <w:tcW w:w="2204" w:type="dxa"/>
            <w:vAlign w:val="center"/>
          </w:tcPr>
          <w:p w14:paraId="1F09803E" w14:textId="280F8976" w:rsidR="002B147C" w:rsidRDefault="002B147C" w:rsidP="006B6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2.30 – 2.45</w:t>
            </w:r>
          </w:p>
        </w:tc>
        <w:tc>
          <w:tcPr>
            <w:tcW w:w="5309" w:type="dxa"/>
            <w:vAlign w:val="center"/>
          </w:tcPr>
          <w:p w14:paraId="4CF5545E" w14:textId="77777777" w:rsidR="002B147C" w:rsidRDefault="002B147C" w:rsidP="00D86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</w:t>
            </w:r>
          </w:p>
          <w:p w14:paraId="4A898438" w14:textId="24FB7C68" w:rsidR="00100EB8" w:rsidRPr="00D86A86" w:rsidRDefault="00100EB8" w:rsidP="00D86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vAlign w:val="center"/>
          </w:tcPr>
          <w:p w14:paraId="18A22CF1" w14:textId="77777777" w:rsidR="002B147C" w:rsidRDefault="002B147C" w:rsidP="00915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47C" w:rsidRPr="0016642A" w14:paraId="19AA26B0" w14:textId="77777777" w:rsidTr="006B6FE7">
        <w:trPr>
          <w:trHeight w:val="588"/>
        </w:trPr>
        <w:tc>
          <w:tcPr>
            <w:tcW w:w="2204" w:type="dxa"/>
            <w:vAlign w:val="center"/>
          </w:tcPr>
          <w:p w14:paraId="04F183A6" w14:textId="6F395A41" w:rsidR="002B147C" w:rsidRDefault="002B147C" w:rsidP="006B6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2.45</w:t>
            </w:r>
            <w:r w:rsidR="002C18A3" w:rsidRPr="002C18A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3.45</w:t>
            </w:r>
          </w:p>
        </w:tc>
        <w:tc>
          <w:tcPr>
            <w:tcW w:w="5309" w:type="dxa"/>
            <w:vAlign w:val="center"/>
          </w:tcPr>
          <w:p w14:paraId="104357A8" w14:textId="77777777" w:rsidR="00DA2A5A" w:rsidRDefault="00DA2A5A" w:rsidP="00100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17A1AE" w14:textId="08C53307" w:rsidR="00100EB8" w:rsidRDefault="00100EB8" w:rsidP="00100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Table Discussions and Bring and Brag Session </w:t>
            </w:r>
          </w:p>
          <w:p w14:paraId="44A259CA" w14:textId="77777777" w:rsidR="00100EB8" w:rsidRDefault="00100EB8" w:rsidP="00100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Focus: Attendance, Behaviour Systems, Preparing KS4 Students for Sixth Form Life, Retention, Monitoring and Intervention</w:t>
            </w:r>
          </w:p>
          <w:p w14:paraId="40542623" w14:textId="2469E9F4" w:rsidR="002B147C" w:rsidRPr="00D86A86" w:rsidRDefault="002B147C" w:rsidP="002B1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vAlign w:val="center"/>
          </w:tcPr>
          <w:p w14:paraId="7747D458" w14:textId="3908DF43" w:rsidR="002B147C" w:rsidRDefault="002B147C" w:rsidP="002B1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9F88F7" w14:textId="77E91597" w:rsidR="001D0387" w:rsidRDefault="001D0387" w:rsidP="0085339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D0387" w:rsidSect="00177E85">
      <w:headerReference w:type="default" r:id="rId9"/>
      <w:footerReference w:type="default" r:id="rId10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8A139" w14:textId="77777777" w:rsidR="00391B33" w:rsidRDefault="00391B33" w:rsidP="007E7682">
      <w:pPr>
        <w:spacing w:after="0" w:line="240" w:lineRule="auto"/>
      </w:pPr>
      <w:r>
        <w:separator/>
      </w:r>
    </w:p>
  </w:endnote>
  <w:endnote w:type="continuationSeparator" w:id="0">
    <w:p w14:paraId="6CA356C7" w14:textId="77777777" w:rsidR="00391B33" w:rsidRDefault="00391B33" w:rsidP="007E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077AD" w14:textId="77777777" w:rsidR="00316BA2" w:rsidRPr="00405B13" w:rsidRDefault="00316BA2" w:rsidP="00855D84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  <w:jc w:val="center"/>
      <w:rPr>
        <w:rFonts w:eastAsia="Arial Unicode MS" w:cs="Times New Roman"/>
        <w:sz w:val="20"/>
        <w:szCs w:val="20"/>
        <w:bdr w:val="nil"/>
        <w:lang w:val="en-US"/>
      </w:rPr>
    </w:pPr>
    <w:r w:rsidRPr="00405B13">
      <w:rPr>
        <w:rFonts w:eastAsia="Arial Unicode MS" w:cs="Times New Roman"/>
        <w:sz w:val="20"/>
        <w:szCs w:val="20"/>
        <w:bdr w:val="nil"/>
        <w:lang w:val="en-US"/>
      </w:rPr>
      <w:t xml:space="preserve">The Archdiocese of Liverpool Secondary School Improvement Trust, a company limited by guarantee, registered at LACE, </w:t>
    </w:r>
    <w:proofErr w:type="spellStart"/>
    <w:r w:rsidRPr="00405B13">
      <w:rPr>
        <w:rFonts w:eastAsia="Arial Unicode MS" w:cs="Times New Roman"/>
        <w:sz w:val="20"/>
        <w:szCs w:val="20"/>
        <w:bdr w:val="nil"/>
        <w:lang w:val="en-US"/>
      </w:rPr>
      <w:t>Croxteth</w:t>
    </w:r>
    <w:proofErr w:type="spellEnd"/>
    <w:r w:rsidRPr="00405B13">
      <w:rPr>
        <w:rFonts w:eastAsia="Arial Unicode MS" w:cs="Times New Roman"/>
        <w:sz w:val="20"/>
        <w:szCs w:val="20"/>
        <w:bdr w:val="nil"/>
        <w:lang w:val="en-US"/>
      </w:rPr>
      <w:t xml:space="preserve"> Drive, Sefton Park, Liverpool, L17 1AA. Company Number 10912398.</w:t>
    </w:r>
  </w:p>
  <w:p w14:paraId="552D3580" w14:textId="77777777" w:rsidR="00316BA2" w:rsidRDefault="00316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B3418" w14:textId="77777777" w:rsidR="00391B33" w:rsidRDefault="00391B33" w:rsidP="007E7682">
      <w:pPr>
        <w:spacing w:after="0" w:line="240" w:lineRule="auto"/>
      </w:pPr>
      <w:r>
        <w:separator/>
      </w:r>
    </w:p>
  </w:footnote>
  <w:footnote w:type="continuationSeparator" w:id="0">
    <w:p w14:paraId="7C897FB0" w14:textId="77777777" w:rsidR="00391B33" w:rsidRDefault="00391B33" w:rsidP="007E7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BB131" w14:textId="2A043197" w:rsidR="007E7682" w:rsidRDefault="00B40D99">
    <w:pPr>
      <w:pStyle w:val="Header"/>
      <w:rPr>
        <w:rFonts w:ascii="Arial" w:hAnsi="Arial" w:cs="Arial"/>
        <w:b/>
        <w:bCs/>
        <w:color w:val="AC3D77"/>
      </w:rPr>
    </w:pPr>
    <w:r>
      <w:rPr>
        <w:rFonts w:ascii="Arial" w:hAnsi="Arial" w:cs="Arial"/>
        <w:b/>
        <w:bCs/>
        <w:noProof/>
        <w:color w:val="AC3D77"/>
        <w:lang w:eastAsia="en-GB"/>
      </w:rPr>
      <w:drawing>
        <wp:anchor distT="0" distB="0" distL="114300" distR="114300" simplePos="0" relativeHeight="251660288" behindDoc="0" locked="0" layoutInCell="1" allowOverlap="1" wp14:anchorId="1D8BB136" wp14:editId="3C2C8B04">
          <wp:simplePos x="0" y="0"/>
          <wp:positionH relativeFrom="margin">
            <wp:align>center</wp:align>
          </wp:positionH>
          <wp:positionV relativeFrom="page">
            <wp:posOffset>293370</wp:posOffset>
          </wp:positionV>
          <wp:extent cx="874395" cy="840740"/>
          <wp:effectExtent l="0" t="0" r="190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(Paul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840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7682">
      <w:rPr>
        <w:rFonts w:ascii="Arial" w:hAnsi="Arial" w:cs="Arial"/>
        <w:b/>
        <w:bCs/>
        <w:color w:val="AC3D77"/>
      </w:rPr>
      <w:tab/>
    </w:r>
  </w:p>
  <w:p w14:paraId="1D8BB132" w14:textId="13A34A88" w:rsidR="00F519F0" w:rsidRDefault="00F519F0">
    <w:pPr>
      <w:pStyle w:val="Header"/>
      <w:rPr>
        <w:rFonts w:ascii="Arial" w:hAnsi="Arial" w:cs="Arial"/>
        <w:b/>
        <w:bCs/>
        <w:color w:val="AC3D77"/>
      </w:rPr>
    </w:pPr>
  </w:p>
  <w:p w14:paraId="57B73E81" w14:textId="5C7906BC" w:rsidR="00B40D99" w:rsidRDefault="00B40D99">
    <w:pPr>
      <w:pStyle w:val="Header"/>
      <w:rPr>
        <w:rFonts w:ascii="Arial" w:hAnsi="Arial" w:cs="Arial"/>
        <w:b/>
        <w:bCs/>
        <w:color w:val="AC3D77"/>
      </w:rPr>
    </w:pPr>
  </w:p>
  <w:p w14:paraId="2BE5B4B4" w14:textId="77777777" w:rsidR="00B40D99" w:rsidRDefault="00B40D99">
    <w:pPr>
      <w:pStyle w:val="Header"/>
      <w:rPr>
        <w:rFonts w:ascii="Arial" w:hAnsi="Arial" w:cs="Arial"/>
        <w:b/>
        <w:bCs/>
        <w:color w:val="AC3D77"/>
      </w:rPr>
    </w:pPr>
  </w:p>
  <w:p w14:paraId="1D8BB133" w14:textId="29728F03" w:rsidR="00F519F0" w:rsidRDefault="00B40D99">
    <w:pPr>
      <w:pStyle w:val="Header"/>
      <w:rPr>
        <w:rFonts w:ascii="Arial" w:hAnsi="Arial" w:cs="Arial"/>
        <w:b/>
        <w:bCs/>
        <w:color w:val="AC3D77"/>
      </w:rPr>
    </w:pPr>
    <w:r>
      <w:rPr>
        <w:rFonts w:ascii="Arial" w:hAnsi="Arial" w:cs="Arial"/>
        <w:b/>
        <w:bCs/>
        <w:noProof/>
        <w:color w:val="AC3D77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8BB138" wp14:editId="3DB95003">
              <wp:simplePos x="0" y="0"/>
              <wp:positionH relativeFrom="margin">
                <wp:posOffset>-432707</wp:posOffset>
              </wp:positionH>
              <wp:positionV relativeFrom="paragraph">
                <wp:posOffset>166007</wp:posOffset>
              </wp:positionV>
              <wp:extent cx="7519307" cy="334736"/>
              <wp:effectExtent l="0" t="0" r="5715" b="825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9307" cy="33473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6249BE" w14:textId="3625AF6A" w:rsidR="005A4BDB" w:rsidRPr="005A4BDB" w:rsidRDefault="005A4BDB" w:rsidP="00B40D99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/>
                            <w:jc w:val="center"/>
                            <w:rPr>
                              <w:rFonts w:ascii="Arial" w:eastAsiaTheme="minorEastAsia" w:hAnsi="Arial" w:cs="Arial"/>
                              <w:b/>
                              <w:bCs/>
                              <w:color w:val="AC3D77"/>
                              <w:sz w:val="28"/>
                              <w:szCs w:val="28"/>
                              <w:lang w:eastAsia="en-GB"/>
                            </w:rPr>
                          </w:pPr>
                          <w:r w:rsidRPr="005A4BDB">
                            <w:rPr>
                              <w:rFonts w:ascii="Arial" w:eastAsiaTheme="minorEastAsia" w:hAnsi="Arial" w:cs="Arial"/>
                              <w:b/>
                              <w:bCs/>
                              <w:color w:val="AC3D77"/>
                              <w:sz w:val="28"/>
                              <w:szCs w:val="28"/>
                              <w:lang w:eastAsia="en-GB"/>
                            </w:rPr>
                            <w:t>Archdiocese of Liverpool Secondary</w:t>
                          </w:r>
                          <w:r w:rsidR="007A731C">
                            <w:rPr>
                              <w:rFonts w:ascii="Arial" w:eastAsiaTheme="minorEastAsia" w:hAnsi="Arial" w:cs="Arial"/>
                              <w:b/>
                              <w:bCs/>
                              <w:color w:val="AC3D77"/>
                              <w:sz w:val="28"/>
                              <w:szCs w:val="28"/>
                              <w:lang w:eastAsia="en-GB"/>
                            </w:rPr>
                            <w:t xml:space="preserve"> School</w:t>
                          </w:r>
                          <w:r w:rsidRPr="005A4BDB">
                            <w:rPr>
                              <w:rFonts w:ascii="Arial" w:eastAsiaTheme="minorEastAsia" w:hAnsi="Arial" w:cs="Arial"/>
                              <w:b/>
                              <w:bCs/>
                              <w:color w:val="AC3D77"/>
                              <w:sz w:val="28"/>
                              <w:szCs w:val="28"/>
                              <w:lang w:eastAsia="en-GB"/>
                            </w:rPr>
                            <w:t xml:space="preserve"> Improvement Trust</w:t>
                          </w:r>
                        </w:p>
                        <w:p w14:paraId="1D8BB13B" w14:textId="24257141" w:rsidR="007E7682" w:rsidRPr="00BE4C85" w:rsidRDefault="007E7682" w:rsidP="003E09D7">
                          <w:pPr>
                            <w:pStyle w:val="Header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8BB1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4.05pt;margin-top:13.05pt;width:592.05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SWIAIAAB0EAAAOAAAAZHJzL2Uyb0RvYy54bWysU9tu2zAMfR+wfxD0vti5NY0Rp+jSZRjQ&#10;XYB2H8DIcixMFjVJid19fSk5TbPtbZgeBFEkjw4PqdVN32p2lM4rNCUfj3LOpBFYKbMv+ffH7btr&#10;znwAU4FGI0v+JD2/Wb99s+psISfYoK6kYwRifNHZkjch2CLLvGhkC36EVhpy1uhaCGS6fVY56Ai9&#10;1dkkz6+yDl1lHQrpPd3eDU6+Tvh1LUX4WtdeBqZLTtxC2l3ad3HP1iso9g5so8SJBvwDixaUoUfP&#10;UHcQgB2c+guqVcKhxzqMBLYZ1rUSMtVA1YzzP6p5aMDKVAuJ4+1ZJv//YMWX4zfHVFXyab7gzEBL&#10;TXqUfWDvsWeTqE9nfUFhD5YCQ0/X1OdUq7f3KH54ZnDTgNnLW+ewayRUxG8cM7OL1AHHR5Bd9xkr&#10;egYOARNQX7s2ikdyMEKnPj2dexOpCLpczMfLRFGQbzqdLaZX6QkoXrKt8+GjxJbFQ8kd9T6hw/He&#10;h8gGipeQ+JhHraqt0joZbr/baMeOQHOyTeuE/luYNqwr+XI+mSdkgzE/jVCrAs2xVm3Jr/O4YjoU&#10;UY0PpkrnAEoPZ2KizUmeqMigTeh3PQVGzXZYPZFQDod5pf9FhwbdL846mtWS+58HcJIz/cmQ2Mvx&#10;bBaHOxmz+WJChrv07C49YARBlTxwNhw3IX2IyNfgLTWlVkmvVyYnrjSDScbTf4lDfmmnqNdfvX4G&#10;AAD//wMAUEsDBBQABgAIAAAAIQBnQ0GS3gAAAAoBAAAPAAAAZHJzL2Rvd25yZXYueG1sTI/BTsMw&#10;DIbvSLxDZCQuaEs7QVpK0wmQQFw39gBu47UVjVM12dq9PdkJTpblT7+/v9wudhBnmnzvWEO6TkAQ&#10;N8703Go4fH+schA+IBscHJOGC3nYVrc3JRbGzbyj8z60IoawL1BDF8JYSOmbjiz6tRuJ4+3oJosh&#10;rlMrzYRzDLeD3CSJkhZ7jh86HOm9o+Znf7Iajl/zw9PzXH+GQ7Z7VG/YZ7W7aH1/t7y+gAi0hD8Y&#10;rvpRHaroVLsTGy8GDSuVpxHVsFFxXoE0VbFdrSHLc5BVKf9XqH4BAAD//wMAUEsBAi0AFAAGAAgA&#10;AAAhALaDOJL+AAAA4QEAABMAAAAAAAAAAAAAAAAAAAAAAFtDb250ZW50X1R5cGVzXS54bWxQSwEC&#10;LQAUAAYACAAAACEAOP0h/9YAAACUAQAACwAAAAAAAAAAAAAAAAAvAQAAX3JlbHMvLnJlbHNQSwEC&#10;LQAUAAYACAAAACEAEpM0liACAAAdBAAADgAAAAAAAAAAAAAAAAAuAgAAZHJzL2Uyb0RvYy54bWxQ&#10;SwECLQAUAAYACAAAACEAZ0NBkt4AAAAKAQAADwAAAAAAAAAAAAAAAAB6BAAAZHJzL2Rvd25yZXYu&#10;eG1sUEsFBgAAAAAEAAQA8wAAAIUFAAAAAA==&#10;" stroked="f">
              <v:textbox>
                <w:txbxContent>
                  <w:p w14:paraId="676249BE" w14:textId="3625AF6A" w:rsidR="005A4BDB" w:rsidRPr="005A4BDB" w:rsidRDefault="005A4BDB" w:rsidP="00B40D99">
                    <w:pPr>
                      <w:tabs>
                        <w:tab w:val="center" w:pos="4513"/>
                        <w:tab w:val="right" w:pos="9026"/>
                      </w:tabs>
                      <w:spacing w:after="0"/>
                      <w:jc w:val="center"/>
                      <w:rPr>
                        <w:rFonts w:ascii="Arial" w:eastAsiaTheme="minorEastAsia" w:hAnsi="Arial" w:cs="Arial"/>
                        <w:b/>
                        <w:bCs/>
                        <w:color w:val="AC3D77"/>
                        <w:sz w:val="28"/>
                        <w:szCs w:val="28"/>
                        <w:lang w:eastAsia="en-GB"/>
                      </w:rPr>
                    </w:pPr>
                    <w:r w:rsidRPr="005A4BDB">
                      <w:rPr>
                        <w:rFonts w:ascii="Arial" w:eastAsiaTheme="minorEastAsia" w:hAnsi="Arial" w:cs="Arial"/>
                        <w:b/>
                        <w:bCs/>
                        <w:color w:val="AC3D77"/>
                        <w:sz w:val="28"/>
                        <w:szCs w:val="28"/>
                        <w:lang w:eastAsia="en-GB"/>
                      </w:rPr>
                      <w:t>Archdiocese of Liverpool Secondary</w:t>
                    </w:r>
                    <w:r w:rsidR="007A731C">
                      <w:rPr>
                        <w:rFonts w:ascii="Arial" w:eastAsiaTheme="minorEastAsia" w:hAnsi="Arial" w:cs="Arial"/>
                        <w:b/>
                        <w:bCs/>
                        <w:color w:val="AC3D77"/>
                        <w:sz w:val="28"/>
                        <w:szCs w:val="28"/>
                        <w:lang w:eastAsia="en-GB"/>
                      </w:rPr>
                      <w:t xml:space="preserve"> School</w:t>
                    </w:r>
                    <w:r w:rsidRPr="005A4BDB">
                      <w:rPr>
                        <w:rFonts w:ascii="Arial" w:eastAsiaTheme="minorEastAsia" w:hAnsi="Arial" w:cs="Arial"/>
                        <w:b/>
                        <w:bCs/>
                        <w:color w:val="AC3D77"/>
                        <w:sz w:val="28"/>
                        <w:szCs w:val="28"/>
                        <w:lang w:eastAsia="en-GB"/>
                      </w:rPr>
                      <w:t xml:space="preserve"> Improvement Trust</w:t>
                    </w:r>
                  </w:p>
                  <w:p w14:paraId="1D8BB13B" w14:textId="24257141" w:rsidR="007E7682" w:rsidRPr="00BE4C85" w:rsidRDefault="007E7682" w:rsidP="003E09D7">
                    <w:pPr>
                      <w:pStyle w:val="Header"/>
                      <w:rPr>
                        <w:sz w:val="32"/>
                        <w:szCs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1D8BB134" w14:textId="7CEA68FA" w:rsidR="00F519F0" w:rsidRDefault="00F519F0">
    <w:pPr>
      <w:pStyle w:val="Header"/>
      <w:rPr>
        <w:rFonts w:ascii="Arial" w:hAnsi="Arial" w:cs="Arial"/>
        <w:b/>
        <w:bCs/>
        <w:color w:val="AC3D77"/>
      </w:rPr>
    </w:pPr>
  </w:p>
  <w:p w14:paraId="1D8BB135" w14:textId="5E483A69" w:rsidR="00F519F0" w:rsidRDefault="00F519F0">
    <w:pPr>
      <w:pStyle w:val="Header"/>
      <w:rPr>
        <w:rFonts w:ascii="Arial" w:hAnsi="Arial" w:cs="Arial"/>
        <w:b/>
        <w:bCs/>
        <w:color w:val="AC3D7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1FC6"/>
    <w:multiLevelType w:val="hybridMultilevel"/>
    <w:tmpl w:val="72D6D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0088A"/>
    <w:multiLevelType w:val="multilevel"/>
    <w:tmpl w:val="8C4E1A48"/>
    <w:lvl w:ilvl="0">
      <w:start w:val="1"/>
      <w:numFmt w:val="decimal"/>
      <w:lvlText w:val="%1.0"/>
      <w:lvlJc w:val="left"/>
      <w:pPr>
        <w:ind w:left="1200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85" w:hanging="1800"/>
      </w:pPr>
      <w:rPr>
        <w:rFonts w:hint="default"/>
      </w:rPr>
    </w:lvl>
  </w:abstractNum>
  <w:abstractNum w:abstractNumId="2" w15:restartNumberingAfterBreak="0">
    <w:nsid w:val="11D24D7E"/>
    <w:multiLevelType w:val="hybridMultilevel"/>
    <w:tmpl w:val="6BE47A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DF1475"/>
    <w:multiLevelType w:val="hybridMultilevel"/>
    <w:tmpl w:val="2D7E98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886CD9"/>
    <w:multiLevelType w:val="hybridMultilevel"/>
    <w:tmpl w:val="052A69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D015D0"/>
    <w:multiLevelType w:val="hybridMultilevel"/>
    <w:tmpl w:val="EBBAC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702BD"/>
    <w:multiLevelType w:val="hybridMultilevel"/>
    <w:tmpl w:val="6770C9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5E556C"/>
    <w:multiLevelType w:val="hybridMultilevel"/>
    <w:tmpl w:val="31285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21425"/>
    <w:multiLevelType w:val="hybridMultilevel"/>
    <w:tmpl w:val="001EF0CC"/>
    <w:lvl w:ilvl="0" w:tplc="4984AD8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87766"/>
    <w:multiLevelType w:val="multilevel"/>
    <w:tmpl w:val="AB288790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50B6F49"/>
    <w:multiLevelType w:val="hybridMultilevel"/>
    <w:tmpl w:val="0C520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26ADD"/>
    <w:multiLevelType w:val="hybridMultilevel"/>
    <w:tmpl w:val="F210EB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D7304F"/>
    <w:multiLevelType w:val="hybridMultilevel"/>
    <w:tmpl w:val="26BE9D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945E62"/>
    <w:multiLevelType w:val="hybridMultilevel"/>
    <w:tmpl w:val="61D6B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F50BE"/>
    <w:multiLevelType w:val="hybridMultilevel"/>
    <w:tmpl w:val="C5D4E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E1841"/>
    <w:multiLevelType w:val="multilevel"/>
    <w:tmpl w:val="56A45CE0"/>
    <w:lvl w:ilvl="0">
      <w:start w:val="1"/>
      <w:numFmt w:val="decimal"/>
      <w:lvlText w:val="%1.0"/>
      <w:lvlJc w:val="left"/>
      <w:pPr>
        <w:ind w:left="82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1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10" w:hanging="1800"/>
      </w:pPr>
      <w:rPr>
        <w:rFonts w:hint="default"/>
      </w:rPr>
    </w:lvl>
  </w:abstractNum>
  <w:abstractNum w:abstractNumId="16" w15:restartNumberingAfterBreak="0">
    <w:nsid w:val="77F133C4"/>
    <w:multiLevelType w:val="hybridMultilevel"/>
    <w:tmpl w:val="59A471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3B317B"/>
    <w:multiLevelType w:val="hybridMultilevel"/>
    <w:tmpl w:val="CC404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D72A9"/>
    <w:multiLevelType w:val="hybridMultilevel"/>
    <w:tmpl w:val="2592DB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92599D"/>
    <w:multiLevelType w:val="hybridMultilevel"/>
    <w:tmpl w:val="66146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8"/>
  </w:num>
  <w:num w:numId="4">
    <w:abstractNumId w:val="14"/>
  </w:num>
  <w:num w:numId="5">
    <w:abstractNumId w:val="2"/>
  </w:num>
  <w:num w:numId="6">
    <w:abstractNumId w:val="18"/>
  </w:num>
  <w:num w:numId="7">
    <w:abstractNumId w:val="4"/>
  </w:num>
  <w:num w:numId="8">
    <w:abstractNumId w:val="11"/>
  </w:num>
  <w:num w:numId="9">
    <w:abstractNumId w:val="16"/>
  </w:num>
  <w:num w:numId="10">
    <w:abstractNumId w:val="6"/>
  </w:num>
  <w:num w:numId="11">
    <w:abstractNumId w:val="3"/>
  </w:num>
  <w:num w:numId="12">
    <w:abstractNumId w:val="12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3"/>
  </w:num>
  <w:num w:numId="18">
    <w:abstractNumId w:val="9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682"/>
    <w:rsid w:val="00002FB1"/>
    <w:rsid w:val="00005792"/>
    <w:rsid w:val="00064816"/>
    <w:rsid w:val="00071C5B"/>
    <w:rsid w:val="00075261"/>
    <w:rsid w:val="00083634"/>
    <w:rsid w:val="00095B5C"/>
    <w:rsid w:val="000D2458"/>
    <w:rsid w:val="000E2FE6"/>
    <w:rsid w:val="000E432A"/>
    <w:rsid w:val="000E528D"/>
    <w:rsid w:val="000F12D7"/>
    <w:rsid w:val="00100EB8"/>
    <w:rsid w:val="001219FA"/>
    <w:rsid w:val="00134182"/>
    <w:rsid w:val="00137B3F"/>
    <w:rsid w:val="00142B34"/>
    <w:rsid w:val="00146636"/>
    <w:rsid w:val="00147749"/>
    <w:rsid w:val="0016642A"/>
    <w:rsid w:val="00177E85"/>
    <w:rsid w:val="001D0387"/>
    <w:rsid w:val="00200D43"/>
    <w:rsid w:val="0020196F"/>
    <w:rsid w:val="00204925"/>
    <w:rsid w:val="00222CE9"/>
    <w:rsid w:val="0024230A"/>
    <w:rsid w:val="0025663F"/>
    <w:rsid w:val="002608AF"/>
    <w:rsid w:val="002806D0"/>
    <w:rsid w:val="00284D11"/>
    <w:rsid w:val="002A47DE"/>
    <w:rsid w:val="002B147C"/>
    <w:rsid w:val="002C18A3"/>
    <w:rsid w:val="002D0322"/>
    <w:rsid w:val="002E535F"/>
    <w:rsid w:val="00315AA1"/>
    <w:rsid w:val="00316BA2"/>
    <w:rsid w:val="00327745"/>
    <w:rsid w:val="00333F1E"/>
    <w:rsid w:val="00341D58"/>
    <w:rsid w:val="00351811"/>
    <w:rsid w:val="00354E35"/>
    <w:rsid w:val="00361814"/>
    <w:rsid w:val="0036203D"/>
    <w:rsid w:val="003709AB"/>
    <w:rsid w:val="00391B33"/>
    <w:rsid w:val="00393520"/>
    <w:rsid w:val="003B39AF"/>
    <w:rsid w:val="003B6899"/>
    <w:rsid w:val="003C1B08"/>
    <w:rsid w:val="003C5845"/>
    <w:rsid w:val="003D1A73"/>
    <w:rsid w:val="003D389F"/>
    <w:rsid w:val="003E09D7"/>
    <w:rsid w:val="003E5075"/>
    <w:rsid w:val="003E54C4"/>
    <w:rsid w:val="004109A2"/>
    <w:rsid w:val="0042682A"/>
    <w:rsid w:val="004801A6"/>
    <w:rsid w:val="004A0FA3"/>
    <w:rsid w:val="004A5443"/>
    <w:rsid w:val="005072F9"/>
    <w:rsid w:val="005150E2"/>
    <w:rsid w:val="00515381"/>
    <w:rsid w:val="00576688"/>
    <w:rsid w:val="005A0970"/>
    <w:rsid w:val="005A4BDB"/>
    <w:rsid w:val="005D224A"/>
    <w:rsid w:val="005E013A"/>
    <w:rsid w:val="005F6128"/>
    <w:rsid w:val="00611116"/>
    <w:rsid w:val="00617525"/>
    <w:rsid w:val="006220E0"/>
    <w:rsid w:val="00627314"/>
    <w:rsid w:val="00652E24"/>
    <w:rsid w:val="00655A09"/>
    <w:rsid w:val="00693178"/>
    <w:rsid w:val="006A1403"/>
    <w:rsid w:val="006A6D15"/>
    <w:rsid w:val="006B6FE7"/>
    <w:rsid w:val="006B7C04"/>
    <w:rsid w:val="006C31A5"/>
    <w:rsid w:val="006D0BF5"/>
    <w:rsid w:val="006F0C20"/>
    <w:rsid w:val="006F42E9"/>
    <w:rsid w:val="00731CD8"/>
    <w:rsid w:val="00757AA3"/>
    <w:rsid w:val="007602DB"/>
    <w:rsid w:val="00776066"/>
    <w:rsid w:val="007820E9"/>
    <w:rsid w:val="007A0647"/>
    <w:rsid w:val="007A1714"/>
    <w:rsid w:val="007A1A04"/>
    <w:rsid w:val="007A731C"/>
    <w:rsid w:val="007B3F13"/>
    <w:rsid w:val="007B5955"/>
    <w:rsid w:val="007C6E8A"/>
    <w:rsid w:val="007D06F3"/>
    <w:rsid w:val="007E7682"/>
    <w:rsid w:val="007E7952"/>
    <w:rsid w:val="00821378"/>
    <w:rsid w:val="008335E4"/>
    <w:rsid w:val="008424C6"/>
    <w:rsid w:val="0084406F"/>
    <w:rsid w:val="008524C7"/>
    <w:rsid w:val="0085339A"/>
    <w:rsid w:val="00855D84"/>
    <w:rsid w:val="00856FF2"/>
    <w:rsid w:val="00862321"/>
    <w:rsid w:val="00865C63"/>
    <w:rsid w:val="00872658"/>
    <w:rsid w:val="00883C9A"/>
    <w:rsid w:val="00890393"/>
    <w:rsid w:val="00891CBA"/>
    <w:rsid w:val="008932C0"/>
    <w:rsid w:val="008A38A4"/>
    <w:rsid w:val="008A7C7A"/>
    <w:rsid w:val="008C1E63"/>
    <w:rsid w:val="008C3111"/>
    <w:rsid w:val="008D237E"/>
    <w:rsid w:val="008D55B9"/>
    <w:rsid w:val="008F1378"/>
    <w:rsid w:val="009012E4"/>
    <w:rsid w:val="009041FA"/>
    <w:rsid w:val="00905572"/>
    <w:rsid w:val="009071AD"/>
    <w:rsid w:val="00915BA2"/>
    <w:rsid w:val="00961CD3"/>
    <w:rsid w:val="009876F9"/>
    <w:rsid w:val="009B0C9A"/>
    <w:rsid w:val="009D4CD9"/>
    <w:rsid w:val="009D6E14"/>
    <w:rsid w:val="009F51CC"/>
    <w:rsid w:val="009F63D6"/>
    <w:rsid w:val="00A01678"/>
    <w:rsid w:val="00A240E7"/>
    <w:rsid w:val="00A4064A"/>
    <w:rsid w:val="00A41AEF"/>
    <w:rsid w:val="00A43E2D"/>
    <w:rsid w:val="00A46E91"/>
    <w:rsid w:val="00A5446C"/>
    <w:rsid w:val="00A72678"/>
    <w:rsid w:val="00A80390"/>
    <w:rsid w:val="00A8231B"/>
    <w:rsid w:val="00A83522"/>
    <w:rsid w:val="00A878EC"/>
    <w:rsid w:val="00AA0A06"/>
    <w:rsid w:val="00AB73E9"/>
    <w:rsid w:val="00AC118C"/>
    <w:rsid w:val="00AC1AC5"/>
    <w:rsid w:val="00AC7130"/>
    <w:rsid w:val="00AC76CA"/>
    <w:rsid w:val="00AF42DF"/>
    <w:rsid w:val="00B12AAB"/>
    <w:rsid w:val="00B15866"/>
    <w:rsid w:val="00B17037"/>
    <w:rsid w:val="00B35DF7"/>
    <w:rsid w:val="00B40D99"/>
    <w:rsid w:val="00B43B8F"/>
    <w:rsid w:val="00B47DF0"/>
    <w:rsid w:val="00B518E3"/>
    <w:rsid w:val="00B65C43"/>
    <w:rsid w:val="00BB0DF1"/>
    <w:rsid w:val="00BB1337"/>
    <w:rsid w:val="00BB7F89"/>
    <w:rsid w:val="00BD0055"/>
    <w:rsid w:val="00BE4C85"/>
    <w:rsid w:val="00C01C41"/>
    <w:rsid w:val="00C26D73"/>
    <w:rsid w:val="00C47A97"/>
    <w:rsid w:val="00C50078"/>
    <w:rsid w:val="00C51D09"/>
    <w:rsid w:val="00C648AD"/>
    <w:rsid w:val="00C77CE3"/>
    <w:rsid w:val="00C80E3A"/>
    <w:rsid w:val="00C97EAB"/>
    <w:rsid w:val="00CB3240"/>
    <w:rsid w:val="00CB665A"/>
    <w:rsid w:val="00CC17AC"/>
    <w:rsid w:val="00CC2681"/>
    <w:rsid w:val="00CC2BFA"/>
    <w:rsid w:val="00CC3C77"/>
    <w:rsid w:val="00CD2B98"/>
    <w:rsid w:val="00CD7742"/>
    <w:rsid w:val="00CE5775"/>
    <w:rsid w:val="00D20547"/>
    <w:rsid w:val="00D34C9A"/>
    <w:rsid w:val="00D41A3F"/>
    <w:rsid w:val="00D532FD"/>
    <w:rsid w:val="00D536B4"/>
    <w:rsid w:val="00D63DC0"/>
    <w:rsid w:val="00D86A86"/>
    <w:rsid w:val="00DA2A5A"/>
    <w:rsid w:val="00DB523E"/>
    <w:rsid w:val="00DC0E2E"/>
    <w:rsid w:val="00DC3A5C"/>
    <w:rsid w:val="00DD2796"/>
    <w:rsid w:val="00DD38F6"/>
    <w:rsid w:val="00DD4A0C"/>
    <w:rsid w:val="00DD5665"/>
    <w:rsid w:val="00DE786C"/>
    <w:rsid w:val="00DE7F56"/>
    <w:rsid w:val="00DF33E7"/>
    <w:rsid w:val="00E7245D"/>
    <w:rsid w:val="00E73A1F"/>
    <w:rsid w:val="00E92F2C"/>
    <w:rsid w:val="00E95440"/>
    <w:rsid w:val="00EB6E32"/>
    <w:rsid w:val="00EC3674"/>
    <w:rsid w:val="00EC3F4A"/>
    <w:rsid w:val="00EF6811"/>
    <w:rsid w:val="00F01D4F"/>
    <w:rsid w:val="00F26A52"/>
    <w:rsid w:val="00F519F0"/>
    <w:rsid w:val="00F57C17"/>
    <w:rsid w:val="00F61409"/>
    <w:rsid w:val="00F841E9"/>
    <w:rsid w:val="00F871ED"/>
    <w:rsid w:val="00F9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D8BB0CC"/>
  <w15:docId w15:val="{772FE436-3BF5-4C02-8A3F-5552C7FC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6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7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682"/>
  </w:style>
  <w:style w:type="paragraph" w:styleId="Footer">
    <w:name w:val="footer"/>
    <w:basedOn w:val="Normal"/>
    <w:link w:val="FooterChar"/>
    <w:uiPriority w:val="99"/>
    <w:unhideWhenUsed/>
    <w:rsid w:val="007E7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682"/>
  </w:style>
  <w:style w:type="table" w:styleId="TableGrid">
    <w:name w:val="Table Grid"/>
    <w:basedOn w:val="TableNormal"/>
    <w:uiPriority w:val="59"/>
    <w:rsid w:val="00D63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3D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1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.pfrms.co/80xo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CEC12-49B0-4390-9F2F-BB16839A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260C3C58</Template>
  <TotalTime>16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SPPCC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SPPCC</dc:creator>
  <cp:lastModifiedBy>Vikki Borlase</cp:lastModifiedBy>
  <cp:revision>13</cp:revision>
  <cp:lastPrinted>2019-02-08T14:37:00Z</cp:lastPrinted>
  <dcterms:created xsi:type="dcterms:W3CDTF">2019-01-17T10:54:00Z</dcterms:created>
  <dcterms:modified xsi:type="dcterms:W3CDTF">2019-03-01T09:16:00Z</dcterms:modified>
</cp:coreProperties>
</file>